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7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196"/>
        <w:gridCol w:w="1462"/>
        <w:gridCol w:w="1159"/>
        <w:gridCol w:w="1104"/>
        <w:gridCol w:w="1032"/>
        <w:gridCol w:w="1494"/>
      </w:tblGrid>
      <w:tr w:rsidR="001224A6" w:rsidRPr="007A0A97" w14:paraId="385A4076" w14:textId="77777777" w:rsidTr="001224A6">
        <w:trPr>
          <w:trHeight w:val="755"/>
        </w:trPr>
        <w:tc>
          <w:tcPr>
            <w:tcW w:w="897" w:type="dxa"/>
            <w:vMerge w:val="restart"/>
            <w:tcBorders>
              <w:bottom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454EB788" w14:textId="77777777" w:rsidR="001224A6" w:rsidRPr="007A0A97" w:rsidRDefault="001224A6" w:rsidP="001224A6">
            <w:pPr>
              <w:pStyle w:val="TableParagraph"/>
              <w:spacing w:line="273" w:lineRule="auto"/>
              <w:ind w:leftChars="-23" w:left="-51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기관 정보</w:t>
            </w:r>
          </w:p>
        </w:tc>
        <w:tc>
          <w:tcPr>
            <w:tcW w:w="119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7E3A78E" w14:textId="77777777" w:rsidR="001224A6" w:rsidRPr="007A0A97" w:rsidRDefault="001224A6" w:rsidP="001224A6">
            <w:pPr>
              <w:pStyle w:val="TableParagraph"/>
              <w:spacing w:before="85" w:line="273" w:lineRule="auto"/>
              <w:ind w:leftChars="-36" w:hangingChars="36" w:hanging="79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기관명 (한글)</w:t>
            </w:r>
          </w:p>
        </w:tc>
        <w:tc>
          <w:tcPr>
            <w:tcW w:w="2621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39FF9E7" w14:textId="259D7D64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B4314EB" w14:textId="77777777" w:rsidR="001224A6" w:rsidRPr="007A0A97" w:rsidRDefault="001224A6" w:rsidP="001224A6">
            <w:pPr>
              <w:pStyle w:val="TableParagraph"/>
              <w:spacing w:before="85" w:line="273" w:lineRule="auto"/>
              <w:ind w:hanging="29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기관명 (영문)</w:t>
            </w:r>
          </w:p>
        </w:tc>
        <w:tc>
          <w:tcPr>
            <w:tcW w:w="2526" w:type="dxa"/>
            <w:gridSpan w:val="2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37865AE8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A6" w:rsidRPr="007A0A97" w14:paraId="4A60B42D" w14:textId="77777777" w:rsidTr="001224A6">
        <w:trPr>
          <w:trHeight w:val="731"/>
        </w:trPr>
        <w:tc>
          <w:tcPr>
            <w:tcW w:w="897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7967C1F6" w14:textId="77777777" w:rsidR="001224A6" w:rsidRPr="007A0A97" w:rsidRDefault="001224A6" w:rsidP="001224A6">
            <w:pPr>
              <w:ind w:leftChars="-23" w:left="-51"/>
              <w:jc w:val="center"/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AC889D4" w14:textId="77777777" w:rsidR="001224A6" w:rsidRPr="007A0A97" w:rsidRDefault="001224A6" w:rsidP="001224A6">
            <w:pPr>
              <w:pStyle w:val="TableParagraph"/>
              <w:ind w:leftChars="-36" w:hangingChars="36" w:hanging="79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A0A97">
              <w:rPr>
                <w:rFonts w:asciiTheme="minorEastAsia" w:eastAsiaTheme="minorEastAsia" w:hAnsiTheme="minorEastAsia"/>
                <w:color w:val="231F20"/>
              </w:rPr>
              <w:t>웹주소</w:t>
            </w:r>
            <w:proofErr w:type="spellEnd"/>
          </w:p>
        </w:tc>
        <w:tc>
          <w:tcPr>
            <w:tcW w:w="372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A5C5CE4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5E82AFD" w14:textId="77777777" w:rsidR="001224A6" w:rsidRPr="007A0A97" w:rsidRDefault="001224A6" w:rsidP="001224A6">
            <w:pPr>
              <w:pStyle w:val="TableParagraph"/>
              <w:ind w:leftChars="-7" w:hangingChars="7" w:hanging="15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A0A97">
              <w:rPr>
                <w:rFonts w:asciiTheme="minorEastAsia" w:eastAsiaTheme="minorEastAsia" w:hAnsiTheme="minorEastAsia"/>
                <w:color w:val="231F20"/>
              </w:rPr>
              <w:t>대표명</w:t>
            </w:r>
            <w:proofErr w:type="spellEnd"/>
          </w:p>
        </w:tc>
        <w:tc>
          <w:tcPr>
            <w:tcW w:w="149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6C62406" w14:textId="3FA0BAD8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A6" w:rsidRPr="007A0A97" w14:paraId="48C9DE08" w14:textId="77777777" w:rsidTr="001224A6">
        <w:trPr>
          <w:trHeight w:val="770"/>
        </w:trPr>
        <w:tc>
          <w:tcPr>
            <w:tcW w:w="897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7AECEC73" w14:textId="77777777" w:rsidR="001224A6" w:rsidRPr="007A0A97" w:rsidRDefault="001224A6" w:rsidP="001224A6">
            <w:pPr>
              <w:ind w:leftChars="-23" w:left="-51"/>
              <w:jc w:val="center"/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E37EA44" w14:textId="77777777" w:rsidR="001224A6" w:rsidRPr="007A0A97" w:rsidRDefault="001224A6" w:rsidP="001224A6">
            <w:pPr>
              <w:pStyle w:val="TableParagraph"/>
              <w:spacing w:before="101" w:line="273" w:lineRule="auto"/>
              <w:ind w:leftChars="-36" w:hangingChars="36" w:hanging="79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사업자 등록번호</w:t>
            </w:r>
          </w:p>
        </w:tc>
        <w:tc>
          <w:tcPr>
            <w:tcW w:w="6251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72232185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A6" w:rsidRPr="007A0A97" w14:paraId="39BB3FFF" w14:textId="77777777" w:rsidTr="001224A6">
        <w:trPr>
          <w:trHeight w:val="731"/>
        </w:trPr>
        <w:tc>
          <w:tcPr>
            <w:tcW w:w="897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0357B659" w14:textId="77777777" w:rsidR="001224A6" w:rsidRPr="007A0A97" w:rsidRDefault="001224A6" w:rsidP="001224A6">
            <w:pPr>
              <w:ind w:leftChars="-23" w:left="-51"/>
              <w:jc w:val="center"/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95BC296" w14:textId="77777777" w:rsidR="001224A6" w:rsidRPr="007A0A97" w:rsidRDefault="001224A6" w:rsidP="001224A6">
            <w:pPr>
              <w:pStyle w:val="TableParagraph"/>
              <w:ind w:leftChars="-36" w:hangingChars="36" w:hanging="79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우편번호</w:t>
            </w:r>
          </w:p>
        </w:tc>
        <w:tc>
          <w:tcPr>
            <w:tcW w:w="14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044FB10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CCF3F56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주소</w:t>
            </w:r>
          </w:p>
        </w:tc>
        <w:tc>
          <w:tcPr>
            <w:tcW w:w="363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65BDB450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A6" w:rsidRPr="007A0A97" w14:paraId="3AB3672B" w14:textId="77777777" w:rsidTr="001224A6">
        <w:trPr>
          <w:trHeight w:val="731"/>
        </w:trPr>
        <w:tc>
          <w:tcPr>
            <w:tcW w:w="897" w:type="dxa"/>
            <w:vMerge w:val="restart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245F77D0" w14:textId="77777777" w:rsidR="001224A6" w:rsidRPr="007A0A97" w:rsidRDefault="001224A6" w:rsidP="001224A6">
            <w:pPr>
              <w:pStyle w:val="TableParagraph"/>
              <w:spacing w:line="273" w:lineRule="auto"/>
              <w:ind w:leftChars="-23" w:left="-51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담당자 연락처</w:t>
            </w:r>
          </w:p>
        </w:tc>
        <w:tc>
          <w:tcPr>
            <w:tcW w:w="1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1FB8B61" w14:textId="77777777" w:rsidR="001224A6" w:rsidRPr="007A0A97" w:rsidRDefault="001224A6" w:rsidP="001224A6">
            <w:pPr>
              <w:pStyle w:val="TableParagraph"/>
              <w:ind w:leftChars="-36" w:hangingChars="36" w:hanging="79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실무자명</w:t>
            </w:r>
          </w:p>
        </w:tc>
        <w:tc>
          <w:tcPr>
            <w:tcW w:w="262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A1EE693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E69A405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전화번호</w:t>
            </w:r>
          </w:p>
        </w:tc>
        <w:tc>
          <w:tcPr>
            <w:tcW w:w="25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25C61229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A6" w:rsidRPr="007A0A97" w14:paraId="02688D70" w14:textId="77777777" w:rsidTr="001224A6">
        <w:trPr>
          <w:trHeight w:val="731"/>
        </w:trPr>
        <w:tc>
          <w:tcPr>
            <w:tcW w:w="897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0F899FE9" w14:textId="77777777" w:rsidR="001224A6" w:rsidRPr="007A0A97" w:rsidRDefault="001224A6" w:rsidP="001224A6">
            <w:pPr>
              <w:ind w:leftChars="-23" w:left="-51"/>
              <w:jc w:val="center"/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BE96C6E" w14:textId="77777777" w:rsidR="001224A6" w:rsidRPr="007A0A97" w:rsidRDefault="001224A6" w:rsidP="001224A6">
            <w:pPr>
              <w:pStyle w:val="TableParagraph"/>
              <w:ind w:leftChars="-36" w:hangingChars="36" w:hanging="79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이동전화</w:t>
            </w:r>
          </w:p>
        </w:tc>
        <w:tc>
          <w:tcPr>
            <w:tcW w:w="262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4F1AEDF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BD2BD48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전자메일</w:t>
            </w:r>
          </w:p>
        </w:tc>
        <w:tc>
          <w:tcPr>
            <w:tcW w:w="25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EB4352C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24A6" w:rsidRPr="007A0A97" w14:paraId="5B8FA5CB" w14:textId="77777777" w:rsidTr="001224A6">
        <w:trPr>
          <w:trHeight w:val="1324"/>
        </w:trPr>
        <w:tc>
          <w:tcPr>
            <w:tcW w:w="897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E6E7E8"/>
            <w:vAlign w:val="center"/>
          </w:tcPr>
          <w:p w14:paraId="1D3B541B" w14:textId="77777777" w:rsidR="001224A6" w:rsidRPr="007A0A97" w:rsidRDefault="001224A6" w:rsidP="001224A6">
            <w:pPr>
              <w:pStyle w:val="TableParagraph"/>
              <w:spacing w:line="273" w:lineRule="auto"/>
              <w:ind w:leftChars="-23" w:left="-51"/>
              <w:jc w:val="center"/>
              <w:rPr>
                <w:rFonts w:asciiTheme="minorEastAsia" w:eastAsiaTheme="minorEastAsia" w:hAnsiTheme="minorEastAsia"/>
              </w:rPr>
            </w:pPr>
            <w:r w:rsidRPr="007A0A97">
              <w:rPr>
                <w:rFonts w:asciiTheme="minorEastAsia" w:eastAsiaTheme="minorEastAsia" w:hAnsiTheme="minorEastAsia"/>
                <w:color w:val="231F20"/>
              </w:rPr>
              <w:t>신청 내용</w:t>
            </w:r>
          </w:p>
        </w:tc>
        <w:tc>
          <w:tcPr>
            <w:tcW w:w="7447" w:type="dxa"/>
            <w:gridSpan w:val="6"/>
            <w:tcBorders>
              <w:top w:val="single" w:sz="6" w:space="0" w:color="231F20"/>
              <w:left w:val="single" w:sz="6" w:space="0" w:color="231F20"/>
            </w:tcBorders>
            <w:vAlign w:val="center"/>
          </w:tcPr>
          <w:p w14:paraId="0816538B" w14:textId="77777777" w:rsidR="001224A6" w:rsidRPr="007A0A97" w:rsidRDefault="001224A6" w:rsidP="001224A6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4242C6A" w14:textId="4BD40B7F" w:rsidR="001224A6" w:rsidRPr="007A0A97" w:rsidRDefault="001224A6" w:rsidP="001224A6">
      <w:pPr>
        <w:pStyle w:val="aa"/>
        <w:spacing w:before="92" w:line="290" w:lineRule="auto"/>
        <w:ind w:leftChars="129" w:left="284" w:rightChars="236" w:right="519"/>
        <w:jc w:val="center"/>
        <w:rPr>
          <w:rFonts w:asciiTheme="minorEastAsia" w:eastAsiaTheme="minorEastAsia" w:hAnsiTheme="minorEastAsia"/>
          <w:sz w:val="20"/>
          <w:szCs w:val="20"/>
        </w:rPr>
      </w:pP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본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사에서는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한국표준과학연구원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주관의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APMF2026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국제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심포지엄을</w:t>
      </w:r>
      <w:r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지원하기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위하여</w:t>
      </w:r>
      <w:r>
        <w:rPr>
          <w:rFonts w:asciiTheme="minorEastAsia" w:eastAsiaTheme="minorEastAsia" w:hAnsiTheme="minorEastAsia"/>
          <w:color w:val="231F20"/>
          <w:sz w:val="20"/>
          <w:szCs w:val="20"/>
        </w:rPr>
        <w:br/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위와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같이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신청서를</w:t>
      </w:r>
      <w:r w:rsidRPr="007A0A97">
        <w:rPr>
          <w:rFonts w:asciiTheme="minorEastAsia" w:eastAsiaTheme="minorEastAsia" w:hAnsiTheme="minorEastAsia" w:hint="eastAsia"/>
          <w:color w:val="231F20"/>
          <w:sz w:val="20"/>
          <w:szCs w:val="20"/>
        </w:rPr>
        <w:t xml:space="preserve"> </w:t>
      </w:r>
      <w:r w:rsidRPr="007A0A97">
        <w:rPr>
          <w:rFonts w:asciiTheme="minorEastAsia" w:eastAsiaTheme="minorEastAsia" w:hAnsiTheme="minorEastAsia"/>
          <w:color w:val="231F20"/>
          <w:sz w:val="20"/>
          <w:szCs w:val="20"/>
        </w:rPr>
        <w:t>제출합니다.</w:t>
      </w:r>
    </w:p>
    <w:p w14:paraId="3AC8AC0F" w14:textId="77777777" w:rsidR="001224A6" w:rsidRPr="007A0A97" w:rsidRDefault="001224A6" w:rsidP="001224A6">
      <w:pPr>
        <w:pStyle w:val="aa"/>
        <w:rPr>
          <w:rFonts w:hint="eastAsia"/>
          <w:sz w:val="26"/>
        </w:rPr>
      </w:pPr>
    </w:p>
    <w:p w14:paraId="3F7D9537" w14:textId="77777777" w:rsidR="001224A6" w:rsidRPr="007A0A97" w:rsidRDefault="001224A6" w:rsidP="001224A6">
      <w:pPr>
        <w:tabs>
          <w:tab w:val="left" w:pos="4432"/>
          <w:tab w:val="left" w:pos="5215"/>
        </w:tabs>
        <w:ind w:left="3127"/>
        <w:rPr>
          <w:sz w:val="24"/>
          <w:lang w:eastAsia="ko-KR"/>
        </w:rPr>
      </w:pPr>
      <w:r w:rsidRPr="007A0A97">
        <w:rPr>
          <w:color w:val="231F20"/>
          <w:sz w:val="24"/>
          <w:lang w:eastAsia="ko-KR"/>
        </w:rPr>
        <w:t>2026년</w:t>
      </w:r>
      <w:r w:rsidRPr="007A0A97">
        <w:rPr>
          <w:color w:val="231F20"/>
          <w:sz w:val="24"/>
          <w:lang w:eastAsia="ko-KR"/>
        </w:rPr>
        <w:tab/>
        <w:t>월</w:t>
      </w:r>
      <w:r w:rsidRPr="007A0A97">
        <w:rPr>
          <w:color w:val="231F20"/>
          <w:sz w:val="24"/>
          <w:lang w:eastAsia="ko-KR"/>
        </w:rPr>
        <w:tab/>
        <w:t>일</w:t>
      </w:r>
    </w:p>
    <w:p w14:paraId="4FD229AF" w14:textId="77777777" w:rsidR="001224A6" w:rsidRPr="007A0A97" w:rsidRDefault="001224A6" w:rsidP="001224A6">
      <w:pPr>
        <w:pStyle w:val="aa"/>
        <w:rPr>
          <w:sz w:val="28"/>
        </w:rPr>
      </w:pPr>
    </w:p>
    <w:p w14:paraId="4C95FC16" w14:textId="77777777" w:rsidR="001224A6" w:rsidRPr="007A0A97" w:rsidRDefault="001224A6" w:rsidP="001224A6">
      <w:pPr>
        <w:tabs>
          <w:tab w:val="left" w:pos="1991"/>
        </w:tabs>
        <w:ind w:right="502"/>
        <w:jc w:val="right"/>
        <w:rPr>
          <w:sz w:val="24"/>
          <w:lang w:eastAsia="ko-KR"/>
        </w:rPr>
      </w:pPr>
      <w:r w:rsidRPr="007A0A97">
        <w:rPr>
          <w:color w:val="231F20"/>
          <w:sz w:val="24"/>
          <w:lang w:eastAsia="ko-KR"/>
        </w:rPr>
        <w:t>대표자</w:t>
      </w:r>
      <w:r w:rsidRPr="007A0A97">
        <w:rPr>
          <w:color w:val="231F20"/>
          <w:sz w:val="24"/>
          <w:lang w:eastAsia="ko-KR"/>
        </w:rPr>
        <w:tab/>
        <w:t>(인)</w:t>
      </w:r>
    </w:p>
    <w:p w14:paraId="37F91D9B" w14:textId="77777777" w:rsidR="001224A6" w:rsidRDefault="001224A6" w:rsidP="001224A6">
      <w:pPr>
        <w:spacing w:before="240"/>
        <w:ind w:left="3215"/>
        <w:rPr>
          <w:color w:val="231F20"/>
          <w:sz w:val="24"/>
          <w:lang w:eastAsia="ko-KR"/>
        </w:rPr>
      </w:pPr>
    </w:p>
    <w:p w14:paraId="4B7D5A87" w14:textId="0FE0A3D0" w:rsidR="001224A6" w:rsidRPr="001224A6" w:rsidRDefault="001224A6" w:rsidP="001224A6">
      <w:pPr>
        <w:spacing w:before="240"/>
        <w:ind w:left="3215"/>
        <w:rPr>
          <w:rFonts w:hint="eastAsia"/>
          <w:color w:val="231F20"/>
          <w:sz w:val="24"/>
          <w:lang w:eastAsia="ko-KR"/>
        </w:rPr>
      </w:pPr>
      <w:r w:rsidRPr="007A0A97">
        <w:rPr>
          <w:color w:val="231F20"/>
          <w:sz w:val="24"/>
          <w:lang w:eastAsia="ko-KR"/>
        </w:rPr>
        <w:t>APMF2026사무국귀중</w:t>
      </w:r>
      <w:r>
        <w:rPr>
          <w:rFonts w:asciiTheme="majorEastAsia" w:eastAsiaTheme="majorEastAsia" w:hAnsiTheme="majorEastAsia"/>
          <w:b/>
          <w:noProof/>
          <w:color w:val="231F20"/>
        </w:rPr>
        <w:drawing>
          <wp:anchor distT="0" distB="0" distL="114300" distR="114300" simplePos="0" relativeHeight="251659264" behindDoc="1" locked="1" layoutInCell="1" allowOverlap="1" wp14:anchorId="69E9BBC6" wp14:editId="142CC89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699200"/>
            <wp:effectExtent l="0" t="0" r="3175" b="6985"/>
            <wp:wrapNone/>
            <wp:docPr id="16480934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24A6" w:rsidRPr="001224A6" w:rsidSect="001224A6">
      <w:pgSz w:w="11906" w:h="16838"/>
      <w:pgMar w:top="5245" w:right="1440" w:bottom="851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 Light">
    <w:altName w:val="Pretendard Light"/>
    <w:panose1 w:val="02000403000000020004"/>
    <w:charset w:val="81"/>
    <w:family w:val="modern"/>
    <w:notTrueType/>
    <w:pitch w:val="variable"/>
    <w:sig w:usb0="E10002FF" w:usb1="1B57E5FF" w:usb2="04000011" w:usb3="00000000" w:csb0="0028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A6"/>
    <w:rsid w:val="001224A6"/>
    <w:rsid w:val="00B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610F"/>
  <w15:chartTrackingRefBased/>
  <w15:docId w15:val="{689DCAFB-2072-4E96-B874-1166417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="Pretendard Light"/>
        <w:color w:val="231F20"/>
        <w:w w:val="200"/>
        <w:sz w:val="19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A6"/>
    <w:pPr>
      <w:widowControl w:val="0"/>
      <w:autoSpaceDE w:val="0"/>
      <w:autoSpaceDN w:val="0"/>
      <w:spacing w:after="0"/>
    </w:pPr>
    <w:rPr>
      <w:rFonts w:asciiTheme="minorHAnsi" w:eastAsiaTheme="minorEastAsia" w:cstheme="minorBidi"/>
      <w:color w:val="auto"/>
      <w:w w:val="100"/>
      <w:sz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224A6"/>
    <w:pPr>
      <w:keepNext/>
      <w:keepLines/>
      <w:wordWrap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w w:val="200"/>
      <w:sz w:val="32"/>
      <w:szCs w:val="32"/>
      <w:lang w:eastAsia="ko-K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24A6"/>
    <w:pPr>
      <w:keepNext/>
      <w:keepLines/>
      <w:wordWrap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w w:val="200"/>
      <w:sz w:val="28"/>
      <w:szCs w:val="28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24A6"/>
    <w:pPr>
      <w:keepNext/>
      <w:keepLines/>
      <w:wordWrap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w w:val="200"/>
      <w:sz w:val="24"/>
      <w:szCs w:val="24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24A6"/>
    <w:pPr>
      <w:keepNext/>
      <w:keepLines/>
      <w:wordWrap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w w:val="200"/>
      <w:sz w:val="19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24A6"/>
    <w:pPr>
      <w:keepNext/>
      <w:keepLines/>
      <w:wordWrap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w w:val="200"/>
      <w:sz w:val="19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24A6"/>
    <w:pPr>
      <w:keepNext/>
      <w:keepLines/>
      <w:wordWrap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w w:val="200"/>
      <w:sz w:val="19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24A6"/>
    <w:pPr>
      <w:keepNext/>
      <w:keepLines/>
      <w:wordWrap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w w:val="200"/>
      <w:sz w:val="19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24A6"/>
    <w:pPr>
      <w:keepNext/>
      <w:keepLines/>
      <w:wordWrap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w w:val="200"/>
      <w:sz w:val="19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24A6"/>
    <w:pPr>
      <w:keepNext/>
      <w:keepLines/>
      <w:wordWrap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w w:val="200"/>
      <w:sz w:val="19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224A6"/>
    <w:rPr>
      <w:rFonts w:asciiTheme="majorHAnsi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224A6"/>
    <w:rPr>
      <w:rFonts w:asciiTheme="majorHAnsi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224A6"/>
    <w:rPr>
      <w:rFonts w:asciiTheme="majorHAnsi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224A6"/>
    <w:rPr>
      <w:rFonts w:asciiTheme="majorHAnsi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224A6"/>
    <w:rPr>
      <w:rFonts w:asciiTheme="majorHAnsi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224A6"/>
    <w:rPr>
      <w:rFonts w:asciiTheme="majorHAnsi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224A6"/>
    <w:rPr>
      <w:rFonts w:asciiTheme="majorHAnsi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224A6"/>
    <w:rPr>
      <w:rFonts w:asciiTheme="majorHAnsi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224A6"/>
    <w:rPr>
      <w:rFonts w:asciiTheme="majorHAnsi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224A6"/>
    <w:pPr>
      <w:wordWrap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w w:val="200"/>
      <w:kern w:val="28"/>
      <w:sz w:val="56"/>
      <w:szCs w:val="56"/>
      <w:lang w:eastAsia="ko-KR"/>
    </w:rPr>
  </w:style>
  <w:style w:type="character" w:customStyle="1" w:styleId="Char">
    <w:name w:val="제목 Char"/>
    <w:basedOn w:val="a0"/>
    <w:link w:val="a3"/>
    <w:uiPriority w:val="10"/>
    <w:rsid w:val="001224A6"/>
    <w:rPr>
      <w:rFonts w:asciiTheme="majorHAnsi" w:hAnsiTheme="majorHAnsi" w:cstheme="majorBidi"/>
      <w:color w:val="auto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24A6"/>
    <w:pPr>
      <w:numPr>
        <w:ilvl w:val="1"/>
      </w:numPr>
      <w:wordWrap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w w:val="200"/>
      <w:sz w:val="28"/>
      <w:szCs w:val="28"/>
      <w:lang w:eastAsia="ko-KR"/>
    </w:rPr>
  </w:style>
  <w:style w:type="character" w:customStyle="1" w:styleId="Char0">
    <w:name w:val="부제 Char"/>
    <w:basedOn w:val="a0"/>
    <w:link w:val="a4"/>
    <w:uiPriority w:val="11"/>
    <w:rsid w:val="001224A6"/>
    <w:rPr>
      <w:rFonts w:asciiTheme="majorHAnsi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24A6"/>
    <w:pPr>
      <w:wordWrap w:val="0"/>
      <w:spacing w:before="160" w:after="160"/>
      <w:jc w:val="center"/>
    </w:pPr>
    <w:rPr>
      <w:rFonts w:asciiTheme="majorEastAsia" w:eastAsiaTheme="majorEastAsia" w:cs="Pretendard Light"/>
      <w:i/>
      <w:iCs/>
      <w:color w:val="404040" w:themeColor="text1" w:themeTint="BF"/>
      <w:w w:val="200"/>
      <w:sz w:val="19"/>
      <w:lang w:eastAsia="ko-KR"/>
    </w:rPr>
  </w:style>
  <w:style w:type="character" w:customStyle="1" w:styleId="Char1">
    <w:name w:val="인용 Char"/>
    <w:basedOn w:val="a0"/>
    <w:link w:val="a5"/>
    <w:uiPriority w:val="29"/>
    <w:rsid w:val="001224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24A6"/>
    <w:pPr>
      <w:wordWrap w:val="0"/>
      <w:spacing w:after="160"/>
      <w:ind w:left="720"/>
      <w:contextualSpacing/>
    </w:pPr>
    <w:rPr>
      <w:rFonts w:asciiTheme="majorEastAsia" w:eastAsiaTheme="majorEastAsia" w:cs="Pretendard Light"/>
      <w:color w:val="231F20"/>
      <w:w w:val="200"/>
      <w:sz w:val="19"/>
      <w:lang w:eastAsia="ko-KR"/>
    </w:rPr>
  </w:style>
  <w:style w:type="character" w:styleId="a7">
    <w:name w:val="Intense Emphasis"/>
    <w:basedOn w:val="a0"/>
    <w:uiPriority w:val="21"/>
    <w:qFormat/>
    <w:rsid w:val="001224A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wordWrap w:val="0"/>
      <w:spacing w:before="360" w:after="360"/>
      <w:ind w:left="864" w:right="864"/>
      <w:jc w:val="center"/>
    </w:pPr>
    <w:rPr>
      <w:rFonts w:asciiTheme="majorEastAsia" w:eastAsiaTheme="majorEastAsia" w:cs="Pretendard Light"/>
      <w:i/>
      <w:iCs/>
      <w:color w:val="2F5496" w:themeColor="accent1" w:themeShade="BF"/>
      <w:w w:val="200"/>
      <w:sz w:val="19"/>
      <w:lang w:eastAsia="ko-KR"/>
    </w:rPr>
  </w:style>
  <w:style w:type="character" w:customStyle="1" w:styleId="Char2">
    <w:name w:val="강한 인용 Char"/>
    <w:basedOn w:val="a0"/>
    <w:link w:val="a8"/>
    <w:uiPriority w:val="30"/>
    <w:rsid w:val="001224A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24A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224A6"/>
    <w:pPr>
      <w:widowControl w:val="0"/>
      <w:autoSpaceDE w:val="0"/>
      <w:autoSpaceDN w:val="0"/>
      <w:spacing w:after="0"/>
    </w:pPr>
    <w:rPr>
      <w:rFonts w:asciiTheme="minorHAnsi" w:eastAsiaTheme="minorEastAsia" w:cstheme="minorBidi"/>
      <w:color w:val="auto"/>
      <w:w w:val="10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24A6"/>
    <w:rPr>
      <w:rFonts w:ascii="Pretendard Light" w:eastAsia="Pretendard Light" w:hAnsi="Pretendard Light" w:cs="Pretendard Light"/>
      <w:lang w:eastAsia="ko-KR"/>
    </w:rPr>
  </w:style>
  <w:style w:type="paragraph" w:styleId="aa">
    <w:name w:val="Body Text"/>
    <w:basedOn w:val="a"/>
    <w:link w:val="Char3"/>
    <w:uiPriority w:val="1"/>
    <w:qFormat/>
    <w:rsid w:val="001224A6"/>
    <w:rPr>
      <w:rFonts w:ascii="Pretendard Light" w:eastAsia="Pretendard Light" w:hAnsi="Pretendard Light" w:cs="Pretendard Light"/>
      <w:lang w:eastAsia="ko-KR"/>
    </w:rPr>
  </w:style>
  <w:style w:type="character" w:customStyle="1" w:styleId="Char3">
    <w:name w:val="본문 Char"/>
    <w:basedOn w:val="a0"/>
    <w:link w:val="aa"/>
    <w:uiPriority w:val="1"/>
    <w:rsid w:val="001224A6"/>
    <w:rPr>
      <w:rFonts w:ascii="Pretendard Light" w:eastAsia="Pretendard Light" w:hAnsi="Pretendard Light"/>
      <w:color w:val="auto"/>
      <w:w w:val="1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미진 하</dc:creator>
  <cp:keywords/>
  <dc:description/>
  <cp:lastModifiedBy>미진 하</cp:lastModifiedBy>
  <cp:revision>1</cp:revision>
  <dcterms:created xsi:type="dcterms:W3CDTF">2026-04-13T06:41:00Z</dcterms:created>
  <dcterms:modified xsi:type="dcterms:W3CDTF">2026-04-13T06:51:00Z</dcterms:modified>
</cp:coreProperties>
</file>